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lineRule="auto" w:line="264" w:before="0" w:after="0"/>
        <w:ind w:left="0" w:right="0" w:hanging="0"/>
        <w:jc w:val="left"/>
        <w:rPr>
          <w:rFonts w:ascii="var template-headings-font;sans-serif" w:hAnsi="var template-headings-font;sans-serif"/>
          <w:b/>
          <w:color w:val="1A1937"/>
          <w:sz w:val="51"/>
        </w:rPr>
      </w:pPr>
      <w:r>
        <w:rPr>
          <w:rFonts w:ascii="var template-headings-font;sans-serif" w:hAnsi="var template-headings-font;sans-serif"/>
          <w:b/>
          <w:color w:val="1A1937"/>
          <w:sz w:val="51"/>
        </w:rPr>
        <w:t>Reklamační protokol</w:t>
      </w:r>
    </w:p>
    <w:p>
      <w:pPr>
        <w:pStyle w:val="Heading1"/>
        <w:widowControl/>
        <w:bidi w:val="0"/>
        <w:spacing w:lineRule="auto" w:line="264" w:before="0" w:after="0"/>
        <w:ind w:left="0" w:right="0" w:hanging="0"/>
        <w:jc w:val="left"/>
        <w:rPr/>
      </w:pPr>
      <w:r>
        <w:rPr>
          <w:rStyle w:val="StrongEmphasis"/>
          <w:rFonts w:ascii="var template-font;sans-serif" w:hAnsi="var template-font;sans-serif"/>
          <w:b/>
          <w:i w:val="false"/>
          <w:caps w:val="false"/>
          <w:smallCaps w:val="false"/>
          <w:color w:val="1A1937"/>
          <w:spacing w:val="0"/>
          <w:sz w:val="24"/>
        </w:rPr>
        <w:t>reklamace (uplatnění práv z vadného plnění)</w:t>
      </w:r>
    </w:p>
    <w:p>
      <w:pPr>
        <w:pStyle w:val="TextBody"/>
        <w:widowControl/>
        <w:bidi w:val="0"/>
        <w:spacing w:lineRule="auto" w:line="264" w:before="0" w:after="0"/>
        <w:ind w:left="0" w:right="0" w:hanging="0"/>
        <w:jc w:val="left"/>
        <w:rPr>
          <w:rStyle w:val="StrongEmphasis"/>
          <w:rFonts w:ascii="var template-font;sans-serif" w:hAnsi="var template-font;sans-serif"/>
          <w:b/>
          <w:i w:val="false"/>
          <w:caps w:val="false"/>
          <w:smallCaps w:val="false"/>
          <w:color w:val="1A1937"/>
          <w:spacing w:val="0"/>
          <w:sz w:val="24"/>
        </w:rPr>
      </w:pPr>
      <w:r>
        <w:rPr/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/>
      </w:pPr>
      <w:r>
        <w:rPr>
          <w:rStyle w:val="StrongEmphasis"/>
          <w:rFonts w:ascii="Nunito;sans-serif" w:hAnsi="Nunito;sans-serif"/>
          <w:b/>
          <w:i w:val="false"/>
          <w:caps w:val="false"/>
          <w:smallCaps w:val="false"/>
          <w:color w:val="1A1937"/>
          <w:spacing w:val="0"/>
          <w:sz w:val="24"/>
        </w:rPr>
        <w:br/>
      </w:r>
      <w:r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  <w:t>Adresát (prodávající):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/>
      </w:pPr>
      <w:r>
        <w:rPr>
          <w:rStyle w:val="StrongEmphasis"/>
          <w:rFonts w:ascii="Nunito;sans-serif" w:hAnsi="Nunito;sans-serif"/>
          <w:b/>
          <w:i w:val="false"/>
          <w:caps w:val="false"/>
          <w:smallCaps w:val="false"/>
          <w:color w:val="1A1937"/>
          <w:spacing w:val="0"/>
          <w:sz w:val="24"/>
        </w:rPr>
        <w:t>Xmarton s.r.o.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/>
      </w:pPr>
      <w:r>
        <w:rPr>
          <w:rStyle w:val="StrongEmphasis"/>
          <w:rFonts w:ascii="Nunito;sans-serif" w:hAnsi="Nunito;sans-serif"/>
          <w:b/>
          <w:i w:val="false"/>
          <w:caps w:val="false"/>
          <w:smallCaps w:val="false"/>
          <w:color w:val="1A1937"/>
          <w:spacing w:val="0"/>
          <w:sz w:val="24"/>
        </w:rPr>
        <w:t>Paříkova 910/11a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/>
      </w:pPr>
      <w:r>
        <w:rPr>
          <w:rStyle w:val="StrongEmphasis"/>
          <w:rFonts w:ascii="Nunito;sans-serif" w:hAnsi="Nunito;sans-serif"/>
          <w:b/>
          <w:i w:val="false"/>
          <w:caps w:val="false"/>
          <w:smallCaps w:val="false"/>
          <w:color w:val="1A1937"/>
          <w:spacing w:val="0"/>
          <w:sz w:val="24"/>
        </w:rPr>
        <w:t>190 00 Praha 9 - Vysočany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/>
      </w:pPr>
      <w:r>
        <w:rPr>
          <w:rStyle w:val="StrongEmphasis"/>
          <w:rFonts w:ascii="Nunito;sans-serif" w:hAnsi="Nunito;sans-serif"/>
          <w:b/>
          <w:i w:val="false"/>
          <w:caps w:val="false"/>
          <w:smallCaps w:val="false"/>
          <w:color w:val="1A1937"/>
          <w:spacing w:val="0"/>
          <w:sz w:val="24"/>
        </w:rPr>
        <w:t>Česká republika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/>
      </w:pPr>
      <w:r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  <w:t>e-mail: </w:t>
      </w:r>
      <w:hyperlink r:id="rId2">
        <w:r>
          <w:rPr>
            <w:rStyle w:val="InternetLink"/>
            <w:rFonts w:ascii="Nunito;sans-serif" w:hAnsi="Nunito;sans-serif"/>
            <w:b w:val="false"/>
            <w:i w:val="false"/>
            <w:caps w:val="false"/>
            <w:smallCaps w:val="false"/>
            <w:strike w:val="false"/>
            <w:dstrike w:val="false"/>
            <w:color w:val="1A1937"/>
            <w:spacing w:val="0"/>
            <w:sz w:val="24"/>
            <w:u w:val="none"/>
            <w:effect w:val="none"/>
            <w:shd w:fill="auto" w:val="clear"/>
          </w:rPr>
          <w:t>info@xmarton.com</w:t>
        </w:r>
      </w:hyperlink>
    </w:p>
    <w:p>
      <w:pPr>
        <w:pStyle w:val="TextBody"/>
        <w:widowControl/>
        <w:bidi w:val="0"/>
        <w:spacing w:before="0" w:after="330"/>
        <w:ind w:left="0" w:right="0" w:hanging="0"/>
        <w:jc w:val="left"/>
        <w:rPr/>
      </w:pPr>
      <w:r>
        <w:rPr>
          <w:rStyle w:val="StrongEmphasis"/>
          <w:rFonts w:ascii="Nunito;sans-serif" w:hAnsi="Nunito;sans-serif"/>
          <w:b/>
          <w:i w:val="false"/>
          <w:caps w:val="false"/>
          <w:smallCaps w:val="false"/>
          <w:color w:val="1A1937"/>
          <w:spacing w:val="0"/>
          <w:sz w:val="24"/>
        </w:rPr>
        <w:t>Oznamuji / oznamujeme (*), že reklamuji / reklamujeme (*) vady tohoto zboží </w:t>
      </w:r>
      <w:r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  <w:t>(prosím specifikujte)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>
          <w:caps w:val="false"/>
          <w:smallCaps w:val="false"/>
          <w:color w:val="1A1937"/>
          <w:spacing w:val="0"/>
        </w:rPr>
      </w:pPr>
      <w:r>
        <w:rPr>
          <w:caps w:val="false"/>
          <w:smallCaps w:val="false"/>
          <w:color w:val="1A1937"/>
          <w:spacing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/>
      </w:pPr>
      <w:r>
        <w:rPr>
          <w:rStyle w:val="StrongEmphasis"/>
          <w:rFonts w:ascii="Nunito;sans-serif" w:hAnsi="Nunito;sans-serif"/>
          <w:b/>
          <w:i w:val="false"/>
          <w:caps w:val="false"/>
          <w:smallCaps w:val="false"/>
          <w:color w:val="1A1937"/>
          <w:spacing w:val="0"/>
          <w:sz w:val="24"/>
        </w:rPr>
        <w:t>Datum objednání zboží (*) / datum obdržení zboží (*) / datum vystavení faktury (*)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>
          <w:caps w:val="false"/>
          <w:smallCaps w:val="false"/>
          <w:color w:val="1A1937"/>
          <w:spacing w:val="0"/>
        </w:rPr>
      </w:pPr>
      <w:r>
        <w:rPr>
          <w:caps w:val="false"/>
          <w:smallCaps w:val="false"/>
          <w:color w:val="1A1937"/>
          <w:spacing w:val="0"/>
        </w:rPr>
        <w:t>……………………………………………………………………………………………………………………………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/>
      </w:pPr>
      <w:r>
        <w:rPr>
          <w:rStyle w:val="StrongEmphasis"/>
          <w:rFonts w:ascii="Nunito;sans-serif" w:hAnsi="Nunito;sans-serif"/>
          <w:b/>
          <w:i w:val="false"/>
          <w:caps w:val="false"/>
          <w:smallCaps w:val="false"/>
          <w:color w:val="1A1937"/>
          <w:spacing w:val="0"/>
          <w:sz w:val="24"/>
        </w:rPr>
        <w:t>Číslo faktury (*) / číslo objednávky (*) </w:t>
      </w:r>
      <w:r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  <w:t>(nepovinné **)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>
          <w:caps w:val="false"/>
          <w:smallCaps w:val="false"/>
          <w:color w:val="1A1937"/>
          <w:spacing w:val="0"/>
        </w:rPr>
      </w:pPr>
      <w:r>
        <w:rPr>
          <w:caps w:val="false"/>
          <w:smallCaps w:val="false"/>
          <w:color w:val="1A1937"/>
          <w:spacing w:val="0"/>
        </w:rPr>
        <w:t>……………………………………………………………………………………………………………………………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/>
      </w:pPr>
      <w:r>
        <w:rPr>
          <w:rStyle w:val="StrongEmphasis"/>
          <w:rFonts w:ascii="Nunito;sans-serif" w:hAnsi="Nunito;sans-serif"/>
          <w:b/>
          <w:i w:val="false"/>
          <w:caps w:val="false"/>
          <w:smallCaps w:val="false"/>
          <w:color w:val="1A1937"/>
          <w:spacing w:val="0"/>
          <w:sz w:val="24"/>
        </w:rPr>
        <w:t>Obsah reklamace (popis vady) </w:t>
      </w:r>
      <w:r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  <w:t>(co nejpodrobněji prosím specifikujte vadu, kdy a jakým způsobem a za jakých okolností se vada projevuje, absence deklarovaných vlastností; umožňuje-li to povaha vady, doložte prosím vadu fotografiemi, podstatně tak ulehčíte i zkrátíte proces vyřízení reklamace)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>
          <w:caps w:val="false"/>
          <w:smallCaps w:val="false"/>
          <w:color w:val="1A1937"/>
          <w:spacing w:val="0"/>
        </w:rPr>
      </w:pPr>
      <w:r>
        <w:rPr>
          <w:caps w:val="false"/>
          <w:smallCaps w:val="false"/>
          <w:color w:val="1A1937"/>
          <w:spacing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/>
      </w:pPr>
      <w:r>
        <w:rPr>
          <w:rStyle w:val="StrongEmphasis"/>
          <w:rFonts w:ascii="Nunito;sans-serif" w:hAnsi="Nunito;sans-serif"/>
          <w:b/>
          <w:i w:val="false"/>
          <w:caps w:val="false"/>
          <w:smallCaps w:val="false"/>
          <w:color w:val="1A1937"/>
          <w:spacing w:val="0"/>
          <w:sz w:val="24"/>
        </w:rPr>
        <w:t>Kupujícím navrhovaný způsob vyřízení reklamace</w:t>
      </w:r>
      <w:r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  <w:t> (prosím zakroužkujte)</w:t>
      </w:r>
    </w:p>
    <w:p>
      <w:pPr>
        <w:pStyle w:val="TextBody"/>
        <w:widowControl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left="709" w:hanging="283"/>
        <w:jc w:val="left"/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</w:pPr>
      <w:r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  <w:t>a) oprava věci (zboží), b) dodání nové věci (zboží), c) sleva s kupní ceny zboží, d) odstoupení od smlouvy (vrácení zboží / vrácení kupní ceny)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/>
      </w:pPr>
      <w:r>
        <w:rPr>
          <w:rStyle w:val="StrongEmphasis"/>
          <w:rFonts w:ascii="Nunito;sans-serif" w:hAnsi="Nunito;sans-serif"/>
          <w:b/>
          <w:i w:val="false"/>
          <w:caps w:val="false"/>
          <w:smallCaps w:val="false"/>
          <w:color w:val="1A1937"/>
          <w:spacing w:val="0"/>
          <w:sz w:val="24"/>
        </w:rPr>
        <w:t>Jméno a příjmení kupujícího / kupujících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>
          <w:caps w:val="false"/>
          <w:smallCaps w:val="false"/>
          <w:color w:val="1A1937"/>
          <w:spacing w:val="0"/>
        </w:rPr>
      </w:pPr>
      <w:r>
        <w:rPr>
          <w:caps w:val="false"/>
          <w:smallCaps w:val="false"/>
          <w:color w:val="1A1937"/>
          <w:spacing w:val="0"/>
        </w:rPr>
        <w:t>……………………………………………………………………………………………………………………………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/>
      </w:pPr>
      <w:r>
        <w:rPr>
          <w:rStyle w:val="StrongEmphasis"/>
          <w:rFonts w:ascii="Nunito;sans-serif" w:hAnsi="Nunito;sans-serif"/>
          <w:b/>
          <w:i w:val="false"/>
          <w:caps w:val="false"/>
          <w:smallCaps w:val="false"/>
          <w:color w:val="1A1937"/>
          <w:spacing w:val="0"/>
          <w:sz w:val="24"/>
        </w:rPr>
        <w:t>Adresa kupujícího / kupujících </w:t>
      </w:r>
      <w:r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  <w:t>(kontaktní údaje - korespondenční / zpáteční / dodací adresa je-li jiná než adresa fakturační, telefon / fax / mobil, e-mail, IČO / DIČ)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>
          <w:caps w:val="false"/>
          <w:smallCaps w:val="false"/>
          <w:color w:val="1A1937"/>
          <w:spacing w:val="0"/>
        </w:rPr>
      </w:pPr>
      <w:r>
        <w:rPr>
          <w:caps w:val="false"/>
          <w:smallCaps w:val="false"/>
          <w:color w:val="1A1937"/>
          <w:spacing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/>
      </w:pPr>
      <w:r>
        <w:rPr>
          <w:rStyle w:val="StrongEmphasis"/>
          <w:rFonts w:ascii="Nunito;sans-serif" w:hAnsi="Nunito;sans-serif"/>
          <w:b/>
          <w:i w:val="false"/>
          <w:caps w:val="false"/>
          <w:smallCaps w:val="false"/>
          <w:color w:val="1A1937"/>
          <w:spacing w:val="0"/>
          <w:sz w:val="24"/>
        </w:rPr>
        <w:t>Datum uplatnění reklamace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>
          <w:caps w:val="false"/>
          <w:smallCaps w:val="false"/>
          <w:color w:val="1A1937"/>
          <w:spacing w:val="0"/>
        </w:rPr>
      </w:pPr>
      <w:r>
        <w:rPr>
          <w:caps w:val="false"/>
          <w:smallCaps w:val="false"/>
          <w:color w:val="1A1937"/>
          <w:spacing w:val="0"/>
        </w:rPr>
        <w:t>………………………………………………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/>
      </w:pPr>
      <w:r>
        <w:rPr>
          <w:rStyle w:val="StrongEmphasis"/>
          <w:rFonts w:ascii="Nunito;sans-serif" w:hAnsi="Nunito;sans-serif"/>
          <w:b/>
          <w:i w:val="false"/>
          <w:caps w:val="false"/>
          <w:smallCaps w:val="false"/>
          <w:color w:val="1A1937"/>
          <w:spacing w:val="0"/>
          <w:sz w:val="24"/>
        </w:rPr>
        <w:t>Podpis kupujícího / kupujících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>
          <w:caps w:val="false"/>
          <w:smallCaps w:val="false"/>
          <w:color w:val="1A1937"/>
          <w:spacing w:val="0"/>
        </w:rPr>
      </w:pPr>
      <w:r>
        <w:rPr>
          <w:caps w:val="false"/>
          <w:smallCaps w:val="false"/>
          <w:color w:val="1A1937"/>
          <w:spacing w:val="0"/>
        </w:rPr>
        <w:t>………………………………………………</w:t>
      </w:r>
    </w:p>
    <w:p>
      <w:pPr>
        <w:pStyle w:val="TextBody"/>
        <w:widowControl/>
        <w:bidi w:val="0"/>
        <w:spacing w:before="0" w:after="330"/>
        <w:ind w:left="0" w:right="0" w:hanging="0"/>
        <w:jc w:val="left"/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</w:pPr>
      <w:r>
        <w:rPr>
          <w:rFonts w:ascii="Nunito;sans-serif" w:hAnsi="Nunito;sans-serif"/>
          <w:b w:val="false"/>
          <w:i w:val="false"/>
          <w:caps w:val="false"/>
          <w:smallCaps w:val="false"/>
          <w:color w:val="1A1937"/>
          <w:spacing w:val="0"/>
          <w:sz w:val="24"/>
        </w:rPr>
        <w:br/>
        <w:t>(*) Nehodící se škrtněte nebo údaje doplňte.</w:t>
        <w:br/>
        <w:t>(**) Jedná se o nepovinný údaj, jeho uvedení však urychlí vyřízení požadavku.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ar template-headings-font">
    <w:altName w:val="sans-serif"/>
    <w:charset w:val="00"/>
    <w:family w:val="auto"/>
    <w:pitch w:val="default"/>
  </w:font>
  <w:font w:name="var template-font">
    <w:altName w:val="sans-serif"/>
    <w:charset w:val="00"/>
    <w:family w:val="auto"/>
    <w:pitch w:val="default"/>
  </w:font>
  <w:font w:name="Nunito">
    <w:altName w:val="sans-serif"/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rongEmphasis">
    <w:name w:val="Strong"/>
    <w:qFormat/>
    <w:rPr>
      <w:b/>
      <w:bCs/>
    </w:rPr>
  </w:style>
  <w:style w:type="character" w:styleId="InternetLink">
    <w:name w:val="Hyperlink"/>
    <w:rPr>
      <w:color w:val="000080"/>
      <w:u w:val="single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hobby-sport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LibreOffice/7.5.4.2$Windows_X86_64 LibreOffice_project/36ccfdc35048b057fd9854c757a8b67ec53977b6</Application>
  <AppVersion>15.0000</AppVersion>
  <Pages>2</Pages>
  <Words>200</Words>
  <Characters>1681</Characters>
  <CharactersWithSpaces>1855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2024-03-14T10:06:20Z</dcterms:created>
  <dc:creator/>
  <dc:description/>
  <dc:language>en-US</dc:language>
  <cp:lastModifiedBy/>
  <dcterms:modified xsi:type="dcterms:W3CDTF">2024-03-14T10:06:49Z</dcterms:modified>
  <cp:revision>1</cp:revision>
  <dc:subject/>
  <dc:title/>
</cp:coreProperties>
</file>